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tabs>
          <w:tab w:pos="6066" w:val="left" w:leader="none"/>
        </w:tabs>
        <w:spacing w:before="82"/>
        <w:ind w:left="1568"/>
      </w:pPr>
      <w:r>
        <w:rPr/>
        <w:t>Mako</w:t>
      </w:r>
      <w:r>
        <w:rPr>
          <w:spacing w:val="-2"/>
        </w:rPr>
        <w:t> Consulting</w:t>
      </w:r>
      <w:r>
        <w:rPr/>
        <w:tab/>
        <w:t>UL.</w:t>
      </w:r>
      <w:r>
        <w:rPr>
          <w:spacing w:val="-2"/>
        </w:rPr>
        <w:t> </w:t>
      </w:r>
      <w:r>
        <w:rPr/>
        <w:t>PEOWIAKÓW</w:t>
      </w:r>
      <w:r>
        <w:rPr>
          <w:spacing w:val="6"/>
        </w:rPr>
        <w:t> </w:t>
      </w:r>
      <w:r>
        <w:rPr/>
        <w:t>9/27,</w:t>
      </w:r>
      <w:r>
        <w:rPr>
          <w:spacing w:val="45"/>
        </w:rPr>
        <w:t> </w:t>
      </w:r>
      <w:r>
        <w:rPr/>
        <w:t>22-400</w:t>
      </w:r>
      <w:r>
        <w:rPr>
          <w:spacing w:val="-1"/>
        </w:rPr>
        <w:t> </w:t>
      </w:r>
      <w:r>
        <w:rPr>
          <w:spacing w:val="-2"/>
        </w:rPr>
        <w:t>ZAMOŚĆ</w:t>
      </w:r>
    </w:p>
    <w:p>
      <w:pPr>
        <w:pStyle w:val="Title"/>
      </w:pPr>
      <w:r>
        <w:rPr>
          <w:spacing w:val="-2"/>
        </w:rPr>
        <w:t>PRZEDMIAR</w:t>
      </w:r>
    </w:p>
    <w:p>
      <w:pPr>
        <w:pStyle w:val="BodyText"/>
        <w:spacing w:line="235" w:lineRule="auto" w:before="2"/>
        <w:ind w:left="34" w:right="2940" w:firstLine="2916"/>
      </w:pPr>
      <w:r>
        <w:rPr/>
        <w:t>Klasyfikacja</w:t>
      </w:r>
      <w:r>
        <w:rPr>
          <w:spacing w:val="-4"/>
        </w:rPr>
        <w:t> </w:t>
      </w:r>
      <w:r>
        <w:rPr/>
        <w:t>robót</w:t>
      </w:r>
      <w:r>
        <w:rPr>
          <w:spacing w:val="-2"/>
        </w:rPr>
        <w:t> </w:t>
      </w:r>
      <w:r>
        <w:rPr/>
        <w:t>wg.</w:t>
      </w:r>
      <w:r>
        <w:rPr>
          <w:spacing w:val="-2"/>
        </w:rPr>
        <w:t> </w:t>
      </w:r>
      <w:r>
        <w:rPr/>
        <w:t>Wspólnego</w:t>
      </w:r>
      <w:r>
        <w:rPr>
          <w:spacing w:val="-4"/>
        </w:rPr>
        <w:t> </w:t>
      </w:r>
      <w:r>
        <w:rPr/>
        <w:t>Słownika</w:t>
      </w:r>
      <w:r>
        <w:rPr>
          <w:spacing w:val="-4"/>
        </w:rPr>
        <w:t> </w:t>
      </w:r>
      <w:r>
        <w:rPr/>
        <w:t>Zamówień</w:t>
      </w:r>
      <w:r>
        <w:rPr>
          <w:rFonts w:ascii="Times New Roman" w:hAnsi="Times New Roman"/>
          <w:spacing w:val="40"/>
        </w:rPr>
        <w:t> </w:t>
      </w:r>
      <w:r>
        <w:rPr/>
        <w:t>45100000-8</w:t>
      </w:r>
      <w:r>
        <w:rPr>
          <w:spacing w:val="80"/>
        </w:rPr>
        <w:t> </w:t>
      </w:r>
      <w:r>
        <w:rPr/>
        <w:t>Przygotowanie terenu pod budowę</w:t>
      </w:r>
    </w:p>
    <w:p>
      <w:pPr>
        <w:pStyle w:val="BodyText"/>
        <w:spacing w:line="235" w:lineRule="auto"/>
        <w:ind w:left="1066" w:hanging="1032"/>
      </w:pPr>
      <w:r>
        <w:rPr/>
        <w:t>45200000-9</w:t>
      </w:r>
      <w:r>
        <w:rPr>
          <w:spacing w:val="80"/>
          <w:w w:val="150"/>
        </w:rPr>
        <w:t> </w:t>
      </w:r>
      <w:r>
        <w:rPr/>
        <w:t>Roboty</w:t>
      </w:r>
      <w:r>
        <w:rPr>
          <w:spacing w:val="-1"/>
        </w:rPr>
        <w:t> </w:t>
      </w:r>
      <w:r>
        <w:rPr/>
        <w:t>budowlane</w:t>
      </w:r>
      <w:r>
        <w:rPr>
          <w:spacing w:val="-1"/>
        </w:rPr>
        <w:t> </w:t>
      </w:r>
      <w:r>
        <w:rPr/>
        <w:t>w</w:t>
      </w:r>
      <w:r>
        <w:rPr>
          <w:spacing w:val="-4"/>
        </w:rPr>
        <w:t> </w:t>
      </w:r>
      <w:r>
        <w:rPr/>
        <w:t>zakresie</w:t>
      </w:r>
      <w:r>
        <w:rPr>
          <w:spacing w:val="-1"/>
        </w:rPr>
        <w:t> </w:t>
      </w:r>
      <w:r>
        <w:rPr/>
        <w:t>wznoszenia</w:t>
      </w:r>
      <w:r>
        <w:rPr>
          <w:spacing w:val="-1"/>
        </w:rPr>
        <w:t> </w:t>
      </w:r>
      <w:r>
        <w:rPr/>
        <w:t>kompletnych</w:t>
      </w:r>
      <w:r>
        <w:rPr>
          <w:spacing w:val="-1"/>
        </w:rPr>
        <w:t> </w:t>
      </w:r>
      <w:r>
        <w:rPr/>
        <w:t>obiektów</w:t>
      </w:r>
      <w:r>
        <w:rPr>
          <w:spacing w:val="-4"/>
        </w:rPr>
        <w:t> </w:t>
      </w:r>
      <w:r>
        <w:rPr/>
        <w:t>budowlanych</w:t>
      </w:r>
      <w:r>
        <w:rPr>
          <w:spacing w:val="-1"/>
        </w:rPr>
        <w:t> </w:t>
      </w:r>
      <w:r>
        <w:rPr/>
        <w:t>lub</w:t>
      </w:r>
      <w:r>
        <w:rPr>
          <w:spacing w:val="-1"/>
        </w:rPr>
        <w:t> </w:t>
      </w:r>
      <w:r>
        <w:rPr/>
        <w:t>ich</w:t>
      </w:r>
      <w:r>
        <w:rPr>
          <w:spacing w:val="-1"/>
        </w:rPr>
        <w:t> </w:t>
      </w:r>
      <w:r>
        <w:rPr/>
        <w:t>części oraz</w:t>
      </w:r>
      <w:r>
        <w:rPr>
          <w:spacing w:val="-1"/>
        </w:rPr>
        <w:t> </w:t>
      </w:r>
      <w:r>
        <w:rPr/>
        <w:t>roboty</w:t>
      </w:r>
      <w:r>
        <w:rPr>
          <w:spacing w:val="-1"/>
        </w:rPr>
        <w:t> </w:t>
      </w:r>
      <w:r>
        <w:rPr/>
        <w:t>w</w:t>
      </w:r>
      <w:r>
        <w:rPr>
          <w:spacing w:val="-4"/>
        </w:rPr>
        <w:t> </w:t>
      </w:r>
      <w:r>
        <w:rPr/>
        <w:t>zakresie</w:t>
      </w:r>
      <w:r>
        <w:rPr>
          <w:spacing w:val="-1"/>
        </w:rPr>
        <w:t> </w:t>
      </w:r>
      <w:r>
        <w:rPr/>
        <w:t>inży- nierii lądowej i wodnej</w:t>
      </w:r>
    </w:p>
    <w:p>
      <w:pPr>
        <w:tabs>
          <w:tab w:pos="1887" w:val="left" w:leader="none"/>
          <w:tab w:pos="2187" w:val="left" w:leader="none"/>
        </w:tabs>
        <w:spacing w:line="235" w:lineRule="auto" w:before="179"/>
        <w:ind w:left="2187" w:right="309" w:hanging="2153"/>
        <w:jc w:val="left"/>
        <w:rPr>
          <w:sz w:val="16"/>
        </w:rPr>
      </w:pPr>
      <w:r>
        <w:rPr>
          <w:sz w:val="16"/>
        </w:rPr>
        <w:t>NAZWA INWESTYCJI</w:t>
        <w:tab/>
      </w:r>
      <w:r>
        <w:rPr>
          <w:spacing w:val="-10"/>
          <w:sz w:val="16"/>
        </w:rPr>
        <w:t>:</w:t>
      </w:r>
      <w:r>
        <w:rPr>
          <w:sz w:val="16"/>
        </w:rPr>
        <w:tab/>
        <w:t>ROZBUDOWA DROGI POWIATOWEJ NR 3351L (UL. PEOWIAKÓW) OD RONDA IM. RÓŻY I JANA ZAMOYSKICH DO RONDA RADY EUROPY W ZAMOŚCIU</w:t>
      </w:r>
    </w:p>
    <w:p>
      <w:pPr>
        <w:tabs>
          <w:tab w:pos="1887" w:val="left" w:leader="none"/>
          <w:tab w:pos="2187" w:val="left" w:leader="none"/>
        </w:tabs>
        <w:spacing w:line="235" w:lineRule="auto" w:before="0"/>
        <w:ind w:left="2187" w:right="309" w:hanging="2153"/>
        <w:jc w:val="left"/>
        <w:rPr>
          <w:sz w:val="16"/>
        </w:rPr>
      </w:pPr>
      <w:r>
        <w:rPr>
          <w:sz w:val="16"/>
        </w:rPr>
        <w:t>ADRES INWESTYCJI</w:t>
        <w:tab/>
      </w:r>
      <w:r>
        <w:rPr>
          <w:spacing w:val="-10"/>
          <w:sz w:val="16"/>
        </w:rPr>
        <w:t>:</w:t>
      </w:r>
      <w:r>
        <w:rPr>
          <w:sz w:val="16"/>
        </w:rPr>
        <w:tab/>
        <w:t>ROZBUDOWA DROGI POWIATOWEJ NR 3351L (UL. PEOWIAKÓW) OD RONDA IM. RÓŻY I JANA ZAMOYSKICH DO RONDA RADY EUROPY W ZAMOŚCIU</w:t>
      </w:r>
    </w:p>
    <w:p>
      <w:pPr>
        <w:tabs>
          <w:tab w:pos="1887" w:val="left" w:leader="none"/>
          <w:tab w:pos="2187" w:val="left" w:leader="none"/>
        </w:tabs>
        <w:spacing w:line="235" w:lineRule="auto" w:before="0"/>
        <w:ind w:left="34" w:right="4702" w:firstLine="0"/>
        <w:jc w:val="left"/>
        <w:rPr>
          <w:sz w:val="16"/>
        </w:rPr>
      </w:pPr>
      <w:r>
        <w:rPr>
          <w:spacing w:val="-2"/>
          <w:sz w:val="16"/>
        </w:rPr>
        <w:t>INWESTOR</w:t>
      </w:r>
      <w:r>
        <w:rPr>
          <w:sz w:val="16"/>
        </w:rPr>
        <w:tab/>
      </w:r>
      <w:r>
        <w:rPr>
          <w:spacing w:val="-10"/>
          <w:sz w:val="16"/>
        </w:rPr>
        <w:t>:</w:t>
      </w:r>
      <w:r>
        <w:rPr>
          <w:sz w:val="16"/>
        </w:rPr>
        <w:tab/>
        <w:t>PREZYDENT MIASTA ZAMOŚĆ</w:t>
      </w:r>
      <w:r>
        <w:rPr>
          <w:rFonts w:ascii="Times New Roman" w:hAnsi="Times New Roman"/>
          <w:spacing w:val="40"/>
          <w:sz w:val="16"/>
        </w:rPr>
        <w:t> </w:t>
      </w:r>
      <w:r>
        <w:rPr>
          <w:sz w:val="16"/>
        </w:rPr>
        <w:t>ADRES INWESTORA</w:t>
        <w:tab/>
      </w:r>
      <w:r>
        <w:rPr>
          <w:spacing w:val="-10"/>
          <w:sz w:val="16"/>
        </w:rPr>
        <w:t>:</w:t>
      </w:r>
      <w:r>
        <w:rPr>
          <w:sz w:val="16"/>
        </w:rPr>
        <w:tab/>
        <w:t>UL.</w:t>
      </w:r>
      <w:r>
        <w:rPr>
          <w:spacing w:val="-3"/>
          <w:sz w:val="16"/>
        </w:rPr>
        <w:t> </w:t>
      </w:r>
      <w:r>
        <w:rPr>
          <w:sz w:val="16"/>
        </w:rPr>
        <w:t>PEOWIAKÓW 92,</w:t>
      </w:r>
      <w:r>
        <w:rPr>
          <w:spacing w:val="-3"/>
          <w:sz w:val="16"/>
        </w:rPr>
        <w:t> </w:t>
      </w:r>
      <w:r>
        <w:rPr>
          <w:sz w:val="16"/>
        </w:rPr>
        <w:t>22-400</w:t>
      </w:r>
      <w:r>
        <w:rPr>
          <w:spacing w:val="-5"/>
          <w:sz w:val="16"/>
        </w:rPr>
        <w:t> </w:t>
      </w:r>
      <w:r>
        <w:rPr>
          <w:sz w:val="16"/>
        </w:rPr>
        <w:t>ZAMOŚĆ</w:t>
      </w:r>
    </w:p>
    <w:p>
      <w:pPr>
        <w:pStyle w:val="BodyText"/>
        <w:tabs>
          <w:tab w:pos="2187" w:val="left" w:leader="none"/>
        </w:tabs>
        <w:spacing w:line="178" w:lineRule="exact"/>
        <w:ind w:left="34"/>
      </w:pPr>
      <w:r>
        <w:rPr/>
        <w:t>WYKONAWCA</w:t>
      </w:r>
      <w:r>
        <w:rPr>
          <w:spacing w:val="2"/>
        </w:rPr>
        <w:t> </w:t>
      </w:r>
      <w:r>
        <w:rPr/>
        <w:t>ROBÓT</w:t>
      </w:r>
      <w:r>
        <w:rPr>
          <w:spacing w:val="68"/>
          <w:w w:val="150"/>
        </w:rPr>
        <w:t> </w:t>
      </w:r>
      <w:r>
        <w:rPr>
          <w:spacing w:val="-10"/>
        </w:rPr>
        <w:t>:</w:t>
      </w:r>
      <w:r>
        <w:rPr/>
        <w:tab/>
        <w:t>Mako</w:t>
      </w:r>
      <w:r>
        <w:rPr>
          <w:spacing w:val="-2"/>
        </w:rPr>
        <w:t> Consulting</w:t>
      </w:r>
    </w:p>
    <w:p>
      <w:pPr>
        <w:pStyle w:val="BodyText"/>
        <w:tabs>
          <w:tab w:pos="1887" w:val="left" w:leader="none"/>
          <w:tab w:pos="2187" w:val="left" w:leader="none"/>
        </w:tabs>
        <w:spacing w:line="235" w:lineRule="auto"/>
        <w:ind w:left="34" w:right="4998"/>
      </w:pPr>
      <w:r>
        <w:rPr/>
        <w:t>ADRES WYKONAWCY</w:t>
      </w:r>
      <w:r>
        <w:rPr>
          <w:spacing w:val="80"/>
        </w:rPr>
        <w:t> </w:t>
      </w:r>
      <w:r>
        <w:rPr/>
        <w:t>:</w:t>
        <w:tab/>
        <w:tab/>
        <w:t>ul.</w:t>
      </w:r>
      <w:r>
        <w:rPr>
          <w:spacing w:val="-6"/>
        </w:rPr>
        <w:t> </w:t>
      </w:r>
      <w:r>
        <w:rPr/>
        <w:t>Peowiaków</w:t>
      </w:r>
      <w:r>
        <w:rPr>
          <w:spacing w:val="-11"/>
        </w:rPr>
        <w:t> </w:t>
      </w:r>
      <w:r>
        <w:rPr/>
        <w:t>9/27,</w:t>
      </w:r>
      <w:r>
        <w:rPr>
          <w:spacing w:val="-6"/>
        </w:rPr>
        <w:t> </w:t>
      </w:r>
      <w:r>
        <w:rPr/>
        <w:t>22-400</w:t>
      </w:r>
      <w:r>
        <w:rPr>
          <w:spacing w:val="-8"/>
        </w:rPr>
        <w:t> </w:t>
      </w:r>
      <w:r>
        <w:rPr/>
        <w:t>Zamość</w:t>
      </w:r>
      <w:r>
        <w:rPr>
          <w:rFonts w:ascii="Times New Roman" w:hAnsi="Times New Roman"/>
          <w:spacing w:val="40"/>
        </w:rPr>
        <w:t> </w:t>
      </w:r>
      <w:r>
        <w:rPr>
          <w:spacing w:val="-2"/>
        </w:rPr>
        <w:t>BRANŻA</w:t>
      </w:r>
      <w:r>
        <w:rPr/>
        <w:tab/>
      </w:r>
      <w:r>
        <w:rPr>
          <w:spacing w:val="-10"/>
        </w:rPr>
        <w:t>:</w:t>
      </w:r>
      <w:r>
        <w:rPr/>
        <w:tab/>
      </w:r>
      <w:r>
        <w:rPr>
          <w:spacing w:val="-2"/>
        </w:rPr>
        <w:t>SANITARNA</w:t>
      </w:r>
    </w:p>
    <w:p>
      <w:pPr>
        <w:pStyle w:val="BodyText"/>
        <w:tabs>
          <w:tab w:pos="2252" w:val="left" w:leader="none"/>
          <w:tab w:pos="2552" w:val="left" w:leader="none"/>
        </w:tabs>
        <w:spacing w:line="235" w:lineRule="auto" w:before="169"/>
        <w:ind w:left="34" w:right="4930"/>
      </w:pPr>
      <w:r>
        <w:rPr/>
        <w:t>SPORZĄDZIŁ KALKULACJE</w:t>
      </w:r>
      <w:r>
        <w:rPr>
          <w:spacing w:val="80"/>
        </w:rPr>
        <w:t> </w:t>
      </w:r>
      <w:r>
        <w:rPr/>
        <w:t>:</w:t>
        <w:tab/>
        <w:t>Karolina</w:t>
      </w:r>
      <w:r>
        <w:rPr>
          <w:spacing w:val="-12"/>
        </w:rPr>
        <w:t> </w:t>
      </w:r>
      <w:r>
        <w:rPr/>
        <w:t>Nowotarska</w:t>
      </w:r>
      <w:r>
        <w:rPr>
          <w:spacing w:val="-11"/>
        </w:rPr>
        <w:t> </w:t>
      </w:r>
      <w:r>
        <w:rPr/>
        <w:t>(sanitarna) DATA OPRACOWANIA</w:t>
        <w:tab/>
      </w:r>
      <w:r>
        <w:rPr>
          <w:spacing w:val="-10"/>
        </w:rPr>
        <w:t>:</w:t>
      </w:r>
      <w:r>
        <w:rPr/>
        <w:tab/>
      </w:r>
      <w:r>
        <w:rPr>
          <w:spacing w:val="-2"/>
        </w:rPr>
        <w:t>07.2025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6"/>
      </w:pPr>
    </w:p>
    <w:p>
      <w:pPr>
        <w:tabs>
          <w:tab w:pos="5878" w:val="left" w:leader="none"/>
        </w:tabs>
        <w:spacing w:before="1"/>
        <w:ind w:left="34" w:right="0" w:firstLine="0"/>
        <w:jc w:val="left"/>
        <w:rPr>
          <w:sz w:val="16"/>
        </w:rPr>
      </w:pPr>
      <w:r>
        <w:rPr>
          <w:sz w:val="16"/>
        </w:rPr>
        <w:t>WYKONAWCA</w:t>
      </w:r>
      <w:r>
        <w:rPr>
          <w:spacing w:val="10"/>
          <w:sz w:val="16"/>
        </w:rPr>
        <w:t> </w:t>
      </w:r>
      <w:r>
        <w:rPr>
          <w:spacing w:val="-10"/>
          <w:sz w:val="16"/>
        </w:rPr>
        <w:t>:</w:t>
      </w:r>
      <w:r>
        <w:rPr>
          <w:sz w:val="16"/>
        </w:rPr>
        <w:tab/>
        <w:t>INWESTOR</w:t>
      </w:r>
      <w:r>
        <w:rPr>
          <w:spacing w:val="2"/>
          <w:sz w:val="16"/>
        </w:rPr>
        <w:t> </w:t>
      </w:r>
      <w:r>
        <w:rPr>
          <w:spacing w:val="-10"/>
          <w:sz w:val="16"/>
        </w:rPr>
        <w:t>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4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1900" w:h="16840"/>
          <w:pgMar w:top="480" w:bottom="280" w:left="1417" w:right="708"/>
        </w:sectPr>
      </w:pPr>
    </w:p>
    <w:p>
      <w:pPr>
        <w:pStyle w:val="BodyText"/>
        <w:spacing w:line="235" w:lineRule="auto" w:before="104"/>
        <w:ind w:left="34"/>
      </w:pPr>
      <w:r>
        <w:rPr/>
        <w:t>Data</w:t>
      </w:r>
      <w:r>
        <w:rPr>
          <w:spacing w:val="-12"/>
        </w:rPr>
        <w:t> </w:t>
      </w:r>
      <w:r>
        <w:rPr/>
        <w:t>opracowania </w:t>
      </w:r>
      <w:r>
        <w:rPr>
          <w:spacing w:val="-2"/>
        </w:rPr>
        <w:t>07.2025</w:t>
      </w:r>
    </w:p>
    <w:p>
      <w:pPr>
        <w:pStyle w:val="BodyText"/>
        <w:spacing w:before="101"/>
        <w:ind w:left="380"/>
        <w:jc w:val="center"/>
      </w:pPr>
      <w:r>
        <w:rPr/>
        <w:br w:type="column"/>
      </w:r>
      <w:r>
        <w:rPr/>
        <w:t>Data</w:t>
      </w:r>
      <w:r>
        <w:rPr>
          <w:spacing w:val="-2"/>
        </w:rPr>
        <w:t> zatwierdzenia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9"/>
      </w:pPr>
    </w:p>
    <w:p>
      <w:pPr>
        <w:pStyle w:val="BodyText"/>
        <w:spacing w:line="235" w:lineRule="auto"/>
        <w:ind w:left="1448" w:right="2451" w:hanging="1414"/>
      </w:pPr>
      <w:r>
        <w:rPr/>
        <w:t>Dokument</w:t>
      </w:r>
      <w:r>
        <w:rPr>
          <w:spacing w:val="-4"/>
        </w:rPr>
        <w:t> </w:t>
      </w:r>
      <w:r>
        <w:rPr/>
        <w:t>został</w:t>
      </w:r>
      <w:r>
        <w:rPr>
          <w:spacing w:val="-5"/>
        </w:rPr>
        <w:t> </w:t>
      </w:r>
      <w:r>
        <w:rPr/>
        <w:t>opracowany</w:t>
      </w:r>
      <w:r>
        <w:rPr>
          <w:spacing w:val="-6"/>
        </w:rPr>
        <w:t> </w:t>
      </w:r>
      <w:r>
        <w:rPr/>
        <w:t>przy</w:t>
      </w:r>
      <w:r>
        <w:rPr>
          <w:spacing w:val="-6"/>
        </w:rPr>
        <w:t> </w:t>
      </w:r>
      <w:r>
        <w:rPr/>
        <w:t>pomocy</w:t>
      </w:r>
      <w:r>
        <w:rPr>
          <w:spacing w:val="-6"/>
        </w:rPr>
        <w:t> </w:t>
      </w:r>
      <w:r>
        <w:rPr/>
        <w:t>programu NORMA STD</w:t>
      </w:r>
    </w:p>
    <w:p>
      <w:pPr>
        <w:pStyle w:val="BodyText"/>
        <w:spacing w:after="0" w:line="235" w:lineRule="auto"/>
        <w:sectPr>
          <w:type w:val="continuous"/>
          <w:pgSz w:w="11900" w:h="16840"/>
          <w:pgMar w:top="480" w:bottom="280" w:left="1417" w:right="708"/>
          <w:cols w:num="2" w:equalWidth="0">
            <w:col w:w="1325" w:space="1637"/>
            <w:col w:w="681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09"/>
        <w:rPr>
          <w:sz w:val="20"/>
        </w:rPr>
      </w:pPr>
    </w:p>
    <w:tbl>
      <w:tblPr>
        <w:tblW w:w="0" w:type="auto"/>
        <w:jc w:val="left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9"/>
        <w:gridCol w:w="1022"/>
        <w:gridCol w:w="5671"/>
        <w:gridCol w:w="602"/>
        <w:gridCol w:w="1003"/>
        <w:gridCol w:w="1011"/>
      </w:tblGrid>
      <w:tr>
        <w:trPr>
          <w:trHeight w:val="201" w:hRule="atLeast"/>
        </w:trPr>
        <w:tc>
          <w:tcPr>
            <w:tcW w:w="409" w:type="dxa"/>
            <w:tcBorders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spacing w:line="173" w:lineRule="exact" w:before="9"/>
              <w:ind w:right="77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Lp.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spacing w:line="173" w:lineRule="exact" w:before="9"/>
              <w:ind w:left="13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Podstawa</w:t>
            </w:r>
          </w:p>
        </w:tc>
        <w:tc>
          <w:tcPr>
            <w:tcW w:w="5671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spacing w:line="173" w:lineRule="exact" w:before="9"/>
              <w:ind w:left="1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Opis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2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wyliczenia</w:t>
            </w:r>
          </w:p>
        </w:tc>
        <w:tc>
          <w:tcPr>
            <w:tcW w:w="602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spacing w:line="173" w:lineRule="exact" w:before="9"/>
              <w:ind w:left="16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j.m.</w:t>
            </w:r>
          </w:p>
        </w:tc>
        <w:tc>
          <w:tcPr>
            <w:tcW w:w="1003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spacing w:line="173" w:lineRule="exact" w:before="9"/>
              <w:ind w:left="20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Poszcz.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73" w:lineRule="exact" w:before="9"/>
              <w:ind w:left="25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Razem</w:t>
            </w:r>
          </w:p>
        </w:tc>
      </w:tr>
      <w:tr>
        <w:trPr>
          <w:trHeight w:val="181" w:hRule="atLeast"/>
        </w:trPr>
        <w:tc>
          <w:tcPr>
            <w:tcW w:w="409" w:type="dxa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62" w:lineRule="exact"/>
              <w:ind w:right="13"/>
              <w:jc w:val="righ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102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87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="162" w:lineRule="exact"/>
              <w:ind w:left="38"/>
              <w:rPr>
                <w:b/>
                <w:sz w:val="16"/>
              </w:rPr>
            </w:pPr>
            <w:r>
              <w:rPr>
                <w:b/>
                <w:sz w:val="16"/>
              </w:rPr>
              <w:t>SIEĆ</w:t>
            </w:r>
            <w:r>
              <w:rPr>
                <w:rFonts w:ascii="Times New Roman" w:hAnsi="Times New Roman"/>
                <w:spacing w:val="4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GAZOWA</w:t>
            </w:r>
          </w:p>
        </w:tc>
      </w:tr>
      <w:tr>
        <w:trPr>
          <w:trHeight w:val="184" w:hRule="atLeast"/>
        </w:trPr>
        <w:tc>
          <w:tcPr>
            <w:tcW w:w="4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64" w:lineRule="exact" w:before="1"/>
              <w:ind w:right="13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1.1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="164" w:lineRule="exact" w:before="1"/>
              <w:ind w:left="38"/>
              <w:rPr>
                <w:b/>
                <w:sz w:val="16"/>
              </w:rPr>
            </w:pPr>
            <w:r>
              <w:rPr>
                <w:b/>
                <w:sz w:val="16"/>
              </w:rPr>
              <w:t>Roboty</w:t>
            </w:r>
            <w:r>
              <w:rPr>
                <w:b/>
                <w:spacing w:val="-9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przygotowawcze</w:t>
            </w:r>
          </w:p>
        </w:tc>
      </w:tr>
      <w:tr>
        <w:trPr>
          <w:trHeight w:val="718" w:hRule="atLeast"/>
        </w:trPr>
        <w:tc>
          <w:tcPr>
            <w:tcW w:w="409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18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01</w:t>
            </w:r>
          </w:p>
          <w:p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0119-</w:t>
            </w:r>
            <w:r>
              <w:rPr>
                <w:spacing w:val="-5"/>
                <w:sz w:val="16"/>
              </w:rPr>
              <w:t>03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56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Roboty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pomiarowe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przy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liniowych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robotach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ziemnych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trasa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gazociągu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tere- nie równinnym</w:t>
            </w:r>
          </w:p>
          <w:p>
            <w:pPr>
              <w:pStyle w:val="TableParagraph"/>
              <w:spacing w:line="162" w:lineRule="exact" w:before="175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0.045</w:t>
            </w: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0" w:lineRule="exact"/>
              <w:ind w:left="39"/>
              <w:rPr>
                <w:sz w:val="16"/>
              </w:rPr>
            </w:pPr>
            <w:r>
              <w:rPr>
                <w:spacing w:val="-5"/>
                <w:sz w:val="16"/>
              </w:rPr>
              <w:t>km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9"/>
              <w:rPr>
                <w:sz w:val="16"/>
              </w:rPr>
            </w:pPr>
            <w:r>
              <w:rPr>
                <w:spacing w:val="-5"/>
                <w:sz w:val="16"/>
              </w:rPr>
              <w:t>km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0.05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0.05</w:t>
            </w: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right="13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1.2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87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left="38"/>
              <w:rPr>
                <w:b/>
                <w:sz w:val="16"/>
              </w:rPr>
            </w:pPr>
            <w:r>
              <w:rPr>
                <w:b/>
                <w:sz w:val="16"/>
              </w:rPr>
              <w:t>Roboty</w:t>
            </w:r>
            <w:r>
              <w:rPr>
                <w:b/>
                <w:spacing w:val="-11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ziemne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18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01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0201-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38" w:right="126"/>
              <w:jc w:val="both"/>
              <w:rPr>
                <w:sz w:val="16"/>
              </w:rPr>
            </w:pPr>
            <w:r>
              <w:rPr>
                <w:sz w:val="16"/>
              </w:rPr>
              <w:t>Roboty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ziemne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wykonywane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koparkami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przedsiębiernymi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poj.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łyżki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0.15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m3 w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gruncie kat. III z transportem urobku samochodami samowyładowczymi na odległość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do 1 km</w:t>
            </w:r>
          </w:p>
          <w:p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45*0.5*1.4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8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80"/>
              <w:rPr>
                <w:sz w:val="12"/>
              </w:rPr>
            </w:pPr>
          </w:p>
          <w:p>
            <w:pPr>
              <w:pStyle w:val="TableParagraph"/>
              <w:spacing w:line="16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31.50</w:t>
            </w:r>
          </w:p>
        </w:tc>
      </w:tr>
      <w:tr>
        <w:trPr>
          <w:trHeight w:val="174" w:hRule="atLeast"/>
        </w:trPr>
        <w:tc>
          <w:tcPr>
            <w:tcW w:w="409" w:type="dxa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right="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Rozplantowanie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ręczne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ziemi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wydobytej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wykopów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za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1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m3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ziemi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wzdłuż</w:t>
            </w:r>
            <w:r>
              <w:rPr>
                <w:rFonts w:ascii="Times New Roman" w:hAnsi="Times New Roman"/>
                <w:spacing w:val="1"/>
                <w:sz w:val="16"/>
              </w:rPr>
              <w:t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35" w:hRule="atLeast"/>
        </w:trPr>
        <w:tc>
          <w:tcPr>
            <w:tcW w:w="409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291" w:right="13" w:hanging="18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d.1.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0415-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m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krawędzi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wykopu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kat.gr.III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0.3*45*0.5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73"/>
              <w:rPr>
                <w:sz w:val="12"/>
              </w:rPr>
            </w:pPr>
          </w:p>
          <w:p>
            <w:pPr>
              <w:pStyle w:val="TableParagraph"/>
              <w:spacing w:line="16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6.75</w:t>
            </w: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6.75</w:t>
            </w:r>
          </w:p>
        </w:tc>
      </w:tr>
      <w:tr>
        <w:trPr>
          <w:trHeight w:val="174" w:hRule="atLeast"/>
        </w:trPr>
        <w:tc>
          <w:tcPr>
            <w:tcW w:w="409" w:type="dxa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right="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Wywóz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ziemi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samochodami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samowyładowczymi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odległość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1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5"/>
                <w:sz w:val="16"/>
              </w:rPr>
              <w:t>km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35" w:hRule="atLeast"/>
        </w:trPr>
        <w:tc>
          <w:tcPr>
            <w:tcW w:w="409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291" w:right="13" w:hanging="18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d.1.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0108-</w:t>
            </w:r>
            <w:r>
              <w:rPr>
                <w:spacing w:val="-5"/>
                <w:sz w:val="16"/>
              </w:rPr>
              <w:t>06</w:t>
            </w: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grunt.kat.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5"/>
                <w:sz w:val="16"/>
              </w:rPr>
              <w:t>III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1.1*4.5*0.5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73"/>
              <w:rPr>
                <w:sz w:val="12"/>
              </w:rPr>
            </w:pPr>
          </w:p>
          <w:p>
            <w:pPr>
              <w:pStyle w:val="TableParagraph"/>
              <w:spacing w:line="16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2.48</w:t>
            </w: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2.48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18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0108-</w:t>
            </w:r>
            <w:r>
              <w:rPr>
                <w:spacing w:val="-5"/>
                <w:sz w:val="16"/>
              </w:rPr>
              <w:t>08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Wywóz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ziemi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samochodami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samowyładowczymi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za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każdy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nast. 1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5"/>
                <w:sz w:val="16"/>
              </w:rPr>
              <w:t>km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8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80"/>
              <w:rPr>
                <w:sz w:val="12"/>
              </w:rPr>
            </w:pPr>
          </w:p>
          <w:p>
            <w:pPr>
              <w:pStyle w:val="TableParagraph"/>
              <w:spacing w:line="16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2.48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2.48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18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18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0511-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Podłoża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pod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kanały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obiekty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materiałów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sypkich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grub. 10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5"/>
                <w:sz w:val="16"/>
              </w:rPr>
              <w:t>cm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0.1*0.5*45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8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80"/>
              <w:rPr>
                <w:sz w:val="12"/>
              </w:rPr>
            </w:pPr>
          </w:p>
          <w:p>
            <w:pPr>
              <w:pStyle w:val="TableParagraph"/>
              <w:spacing w:line="16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2.25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18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38" w:right="61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-13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z w:val="16"/>
              </w:rPr>
              <w:t>18 </w:t>
            </w:r>
            <w:r>
              <w:rPr>
                <w:spacing w:val="-2"/>
                <w:sz w:val="16"/>
              </w:rPr>
              <w:t>0511-04/03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Podłoża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pod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kanały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obiekty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materiałów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sypkich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grub. 30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cm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OBSYPKA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0.2*0.5*45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8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80"/>
              <w:rPr>
                <w:sz w:val="12"/>
              </w:rPr>
            </w:pPr>
          </w:p>
          <w:p>
            <w:pPr>
              <w:pStyle w:val="TableParagraph"/>
              <w:spacing w:line="16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4.50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4.50</w:t>
            </w:r>
          </w:p>
        </w:tc>
      </w:tr>
      <w:tr>
        <w:trPr>
          <w:trHeight w:val="175" w:hRule="atLeast"/>
        </w:trPr>
        <w:tc>
          <w:tcPr>
            <w:tcW w:w="409" w:type="dxa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6" w:lineRule="exact"/>
              <w:ind w:right="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6" w:lineRule="exact"/>
              <w:ind w:left="38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6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Zasypanie</w:t>
            </w:r>
            <w:r>
              <w:rPr>
                <w:spacing w:val="19"/>
                <w:sz w:val="16"/>
              </w:rPr>
              <w:t> </w:t>
            </w:r>
            <w:r>
              <w:rPr>
                <w:spacing w:val="-2"/>
                <w:sz w:val="16"/>
              </w:rPr>
              <w:t>wykopów</w:t>
            </w:r>
            <w:r>
              <w:rPr>
                <w:spacing w:val="17"/>
                <w:sz w:val="16"/>
              </w:rPr>
              <w:t> </w:t>
            </w:r>
            <w:r>
              <w:rPr>
                <w:spacing w:val="-2"/>
                <w:sz w:val="16"/>
              </w:rPr>
              <w:t>.fund.podłużnych,punktowych,rowów,wykopów</w:t>
            </w:r>
            <w:r>
              <w:rPr>
                <w:spacing w:val="17"/>
                <w:sz w:val="16"/>
              </w:rPr>
              <w:t> </w:t>
            </w:r>
            <w:r>
              <w:rPr>
                <w:spacing w:val="-2"/>
                <w:sz w:val="16"/>
              </w:rPr>
              <w:t>obiekto-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8" w:hRule="atLeast"/>
        </w:trPr>
        <w:tc>
          <w:tcPr>
            <w:tcW w:w="409" w:type="dxa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48" w:lineRule="exact"/>
              <w:ind w:right="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d.1.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48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0214-</w:t>
            </w:r>
            <w:r>
              <w:rPr>
                <w:spacing w:val="-5"/>
                <w:sz w:val="16"/>
              </w:rPr>
              <w:t>03</w:t>
            </w: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48" w:lineRule="exact"/>
              <w:ind w:left="38"/>
              <w:rPr>
                <w:sz w:val="16"/>
              </w:rPr>
            </w:pPr>
            <w:r>
              <w:rPr>
                <w:sz w:val="16"/>
              </w:rPr>
              <w:t>wych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spycharkami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zagęszcz.mechanicznym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zagęszczarkami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(gr.warstwy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10"/>
                <w:sz w:val="16"/>
              </w:rPr>
              <w:t>w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5" w:hRule="atLeast"/>
        </w:trPr>
        <w:tc>
          <w:tcPr>
            <w:tcW w:w="409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right="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38" w:right="226"/>
              <w:rPr>
                <w:sz w:val="16"/>
              </w:rPr>
            </w:pPr>
            <w:r>
              <w:rPr>
                <w:spacing w:val="-2"/>
                <w:sz w:val="16"/>
              </w:rPr>
              <w:t>z.o.2.11.4. 9911-01</w:t>
            </w: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stanie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luźnym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40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cm)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kat.gr.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I-III -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współczynnik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zagęszczenia</w:t>
            </w:r>
            <w:r>
              <w:rPr>
                <w:spacing w:val="-2"/>
                <w:sz w:val="16"/>
              </w:rPr>
              <w:t> Js=0.96)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poz.2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73"/>
              <w:rPr>
                <w:sz w:val="12"/>
              </w:rPr>
            </w:pPr>
          </w:p>
          <w:p>
            <w:pPr>
              <w:pStyle w:val="TableParagraph"/>
              <w:spacing w:line="166" w:lineRule="exact"/>
              <w:ind w:left="39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right="1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31.50</w:t>
            </w: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31.50</w:t>
            </w: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right="13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1.3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87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left="38"/>
              <w:rPr>
                <w:b/>
                <w:sz w:val="16"/>
              </w:rPr>
            </w:pPr>
            <w:r>
              <w:rPr>
                <w:b/>
                <w:sz w:val="16"/>
              </w:rPr>
              <w:t>Roboty</w:t>
            </w:r>
            <w:r>
              <w:rPr>
                <w:b/>
                <w:spacing w:val="-9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montażowe</w:t>
            </w:r>
          </w:p>
        </w:tc>
      </w:tr>
      <w:tr>
        <w:trPr>
          <w:trHeight w:val="174" w:hRule="atLeast"/>
        </w:trPr>
        <w:tc>
          <w:tcPr>
            <w:tcW w:w="409" w:type="dxa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right="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rurociągów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rur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polietylenowych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(HDPD)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śr.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nominalnej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160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mm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10"/>
                <w:sz w:val="16"/>
              </w:rPr>
              <w:t>z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35" w:hRule="atLeast"/>
        </w:trPr>
        <w:tc>
          <w:tcPr>
            <w:tcW w:w="409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291" w:right="13" w:hanging="18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d.1.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0301-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rur</w:t>
            </w:r>
            <w:r>
              <w:rPr>
                <w:spacing w:val="-2"/>
                <w:sz w:val="16"/>
              </w:rPr>
              <w:t> prostych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right="1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45.00</w:t>
            </w: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45.00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91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10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  <w:p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0119-</w:t>
            </w:r>
            <w:r>
              <w:rPr>
                <w:spacing w:val="-5"/>
                <w:sz w:val="16"/>
              </w:rPr>
              <w:t>03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Rury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ochronne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śr.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nominalnej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225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mm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sączkiem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8.5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8.50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8.50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91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11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  <w:p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0119-</w:t>
            </w:r>
            <w:r>
              <w:rPr>
                <w:spacing w:val="-5"/>
                <w:sz w:val="16"/>
              </w:rPr>
              <w:t>01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Rury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osłonowe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PE100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SDR17,6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śr.nom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225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5"/>
                <w:sz w:val="16"/>
              </w:rPr>
              <w:t>mm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8"/>
              <w:rPr>
                <w:sz w:val="16"/>
              </w:rPr>
            </w:pPr>
            <w:r>
              <w:rPr>
                <w:spacing w:val="-4"/>
                <w:sz w:val="16"/>
              </w:rPr>
              <w:t>15.5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15.50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15.50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91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12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  <w:p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0303-</w:t>
            </w:r>
            <w:r>
              <w:rPr>
                <w:spacing w:val="-5"/>
                <w:sz w:val="16"/>
              </w:rPr>
              <w:t>12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Połączenia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rur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polietylenu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śr. 160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mm za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pomocą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kształtek elektrooporo- wych - kolano PE100 dn160 90 st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1.00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91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13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  <w:p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0303-</w:t>
            </w:r>
            <w:r>
              <w:rPr>
                <w:spacing w:val="-5"/>
                <w:sz w:val="16"/>
              </w:rPr>
              <w:t>12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Połączenia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rur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polietylenu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śr. 160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mm za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pomocą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kształtek elektrooporo- wych - przejscie PE/stal dn150/160 i mufa PE100 dn160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2.00</w:t>
            </w: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right="13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1.4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87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left="38"/>
              <w:rPr>
                <w:b/>
                <w:sz w:val="16"/>
              </w:rPr>
            </w:pPr>
            <w:r>
              <w:rPr>
                <w:b/>
                <w:sz w:val="16"/>
              </w:rPr>
              <w:t>Oznaczenia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sieci </w:t>
            </w:r>
            <w:r>
              <w:rPr>
                <w:b/>
                <w:spacing w:val="-2"/>
                <w:sz w:val="16"/>
              </w:rPr>
              <w:t>gazowej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91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14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  <w:p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0102-</w:t>
            </w:r>
            <w:r>
              <w:rPr>
                <w:spacing w:val="-5"/>
                <w:sz w:val="16"/>
              </w:rPr>
              <w:t>01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Oznakowanie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trasy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gazociągu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ułożonego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ziemi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drutem </w:t>
            </w:r>
            <w:r>
              <w:rPr>
                <w:spacing w:val="-2"/>
                <w:sz w:val="16"/>
              </w:rPr>
              <w:t>lokalizacyjnym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45.00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spacing w:before="134"/>
      </w:pPr>
    </w:p>
    <w:p>
      <w:pPr>
        <w:pStyle w:val="BodyText"/>
        <w:ind w:left="8"/>
        <w:jc w:val="center"/>
      </w:pPr>
      <w:r>
        <w:rPr/>
        <w:t>- 2 </w:t>
      </w:r>
      <w:r>
        <w:rPr>
          <w:spacing w:val="-10"/>
        </w:rPr>
        <w:t>-</w:t>
      </w:r>
    </w:p>
    <w:p>
      <w:pPr>
        <w:pStyle w:val="BodyText"/>
        <w:spacing w:after="0"/>
        <w:jc w:val="center"/>
        <w:sectPr>
          <w:headerReference w:type="default" r:id="rId5"/>
          <w:footerReference w:type="default" r:id="rId6"/>
          <w:pgSz w:w="11900" w:h="16840"/>
          <w:pgMar w:header="545" w:footer="166" w:top="740" w:bottom="360" w:left="1417" w:right="708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09"/>
        <w:rPr>
          <w:sz w:val="20"/>
        </w:rPr>
      </w:pPr>
    </w:p>
    <w:tbl>
      <w:tblPr>
        <w:tblW w:w="0" w:type="auto"/>
        <w:jc w:val="left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9"/>
        <w:gridCol w:w="1022"/>
        <w:gridCol w:w="5671"/>
        <w:gridCol w:w="602"/>
        <w:gridCol w:w="1003"/>
        <w:gridCol w:w="1011"/>
      </w:tblGrid>
      <w:tr>
        <w:trPr>
          <w:trHeight w:val="205" w:hRule="atLeast"/>
        </w:trPr>
        <w:tc>
          <w:tcPr>
            <w:tcW w:w="4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176" w:lineRule="exact" w:before="9"/>
              <w:ind w:right="77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Lp.</w:t>
            </w:r>
          </w:p>
        </w:tc>
        <w:tc>
          <w:tcPr>
            <w:tcW w:w="102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6" w:lineRule="exact" w:before="9"/>
              <w:ind w:left="13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Podstawa</w:t>
            </w:r>
          </w:p>
        </w:tc>
        <w:tc>
          <w:tcPr>
            <w:tcW w:w="567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6" w:lineRule="exact" w:before="9"/>
              <w:ind w:left="1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Opis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2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wyliczenia</w:t>
            </w:r>
          </w:p>
        </w:tc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6" w:lineRule="exact" w:before="9"/>
              <w:ind w:left="16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j.m.</w:t>
            </w:r>
          </w:p>
        </w:tc>
        <w:tc>
          <w:tcPr>
            <w:tcW w:w="100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6" w:lineRule="exact" w:before="9"/>
              <w:ind w:left="20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Poszcz.</w:t>
            </w:r>
          </w:p>
        </w:tc>
        <w:tc>
          <w:tcPr>
            <w:tcW w:w="101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76" w:lineRule="exact" w:before="9"/>
              <w:ind w:left="25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Razem</w:t>
            </w:r>
          </w:p>
        </w:tc>
      </w:tr>
      <w:tr>
        <w:trPr>
          <w:trHeight w:val="186" w:hRule="atLeast"/>
        </w:trPr>
        <w:tc>
          <w:tcPr>
            <w:tcW w:w="409" w:type="dxa"/>
            <w:tcBorders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45.00</w:t>
            </w:r>
          </w:p>
        </w:tc>
      </w:tr>
      <w:tr>
        <w:trPr>
          <w:trHeight w:val="174" w:hRule="atLeast"/>
        </w:trPr>
        <w:tc>
          <w:tcPr>
            <w:tcW w:w="409" w:type="dxa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right="1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Oznakowanie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trasy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gazociągu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ułożonego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ziemi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taśmą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tworzywa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sztuczne-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35" w:hRule="atLeast"/>
        </w:trPr>
        <w:tc>
          <w:tcPr>
            <w:tcW w:w="409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291" w:right="13" w:hanging="18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d.1. </w:t>
            </w: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0102-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go - taśma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ostrzegawcza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right="1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45.00</w:t>
            </w: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45.00</w:t>
            </w:r>
          </w:p>
        </w:tc>
      </w:tr>
      <w:tr>
        <w:trPr>
          <w:trHeight w:val="719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111" w:right="13" w:firstLine="91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16</w:t>
            </w:r>
            <w:r>
              <w:rPr>
                <w:spacing w:val="-4"/>
                <w:sz w:val="16"/>
              </w:rPr>
              <w:t> d.1. </w:t>
            </w: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  <w:p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0134-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Oznakowanie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trasy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gazociągu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tabliczkami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informacyjnymi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>
            <w:pPr>
              <w:pStyle w:val="TableParagraph"/>
              <w:spacing w:before="172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69"/>
              <w:rPr>
                <w:sz w:val="16"/>
              </w:rPr>
            </w:pPr>
          </w:p>
          <w:p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3.00</w:t>
            </w: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right="13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1.5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87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left="38"/>
              <w:rPr>
                <w:b/>
                <w:sz w:val="16"/>
              </w:rPr>
            </w:pPr>
            <w:r>
              <w:rPr>
                <w:b/>
                <w:sz w:val="16"/>
              </w:rPr>
              <w:t>Próba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szczelności</w:t>
            </w:r>
          </w:p>
        </w:tc>
      </w:tr>
      <w:tr>
        <w:trPr>
          <w:trHeight w:val="174" w:hRule="atLeast"/>
        </w:trPr>
        <w:tc>
          <w:tcPr>
            <w:tcW w:w="409" w:type="dxa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right="1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19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8"/>
              <w:rPr>
                <w:sz w:val="16"/>
              </w:rPr>
            </w:pPr>
            <w:r>
              <w:rPr>
                <w:sz w:val="16"/>
              </w:rPr>
              <w:t>Próba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szczelności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gazociągów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śr. nominalnej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65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mm</w:t>
            </w:r>
            <w:r>
              <w:rPr>
                <w:spacing w:val="2"/>
                <w:sz w:val="16"/>
              </w:rPr>
              <w:t> </w:t>
            </w:r>
            <w:r>
              <w:rPr>
                <w:sz w:val="16"/>
              </w:rPr>
              <w:t>na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ciśnienie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5"/>
                <w:sz w:val="16"/>
              </w:rPr>
              <w:t>0.7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4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35" w:hRule="atLeast"/>
        </w:trPr>
        <w:tc>
          <w:tcPr>
            <w:tcW w:w="409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235" w:lineRule="auto"/>
              <w:ind w:left="291" w:right="13" w:hanging="18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d.1. 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2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0211-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MPa</w:t>
            </w:r>
          </w:p>
          <w:p>
            <w:pPr>
              <w:pStyle w:val="TableParagraph"/>
              <w:spacing w:line="162" w:lineRule="exact" w:before="176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68"/>
              <w:rPr>
                <w:sz w:val="16"/>
              </w:rPr>
            </w:pPr>
          </w:p>
          <w:p>
            <w:pPr>
              <w:pStyle w:val="TableParagraph"/>
              <w:spacing w:line="162" w:lineRule="exact" w:before="1"/>
              <w:ind w:right="1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45.00</w:t>
            </w: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5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165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45.00</w:t>
            </w:r>
          </w:p>
        </w:tc>
      </w:tr>
      <w:tr>
        <w:trPr>
          <w:trHeight w:val="175" w:hRule="atLeast"/>
        </w:trPr>
        <w:tc>
          <w:tcPr>
            <w:tcW w:w="409" w:type="dxa"/>
            <w:tcBorders>
              <w:top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6" w:lineRule="exact"/>
              <w:ind w:right="1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6" w:lineRule="exact"/>
              <w:ind w:left="38"/>
              <w:rPr>
                <w:sz w:val="16"/>
              </w:rPr>
            </w:pPr>
            <w:r>
              <w:rPr>
                <w:sz w:val="16"/>
              </w:rPr>
              <w:t>Nadzór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PSG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włączenia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56" w:lineRule="exact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8" w:hRule="atLeast"/>
        </w:trPr>
        <w:tc>
          <w:tcPr>
            <w:tcW w:w="409" w:type="dxa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148" w:lineRule="exact"/>
              <w:ind w:right="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d.1.</w:t>
            </w:r>
          </w:p>
        </w:tc>
        <w:tc>
          <w:tcPr>
            <w:tcW w:w="1022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5" w:hRule="atLeast"/>
        </w:trPr>
        <w:tc>
          <w:tcPr>
            <w:tcW w:w="409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right="1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22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2" w:lineRule="exact" w:before="173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2" w:lineRule="exact" w:before="173"/>
              <w:ind w:left="39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line="162" w:lineRule="exact" w:before="173"/>
              <w:ind w:right="1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1.00</w:t>
            </w:r>
          </w:p>
        </w:tc>
        <w:tc>
          <w:tcPr>
            <w:tcW w:w="1011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atLeast"/>
        </w:trPr>
        <w:tc>
          <w:tcPr>
            <w:tcW w:w="409" w:type="dxa"/>
            <w:tcBorders>
              <w:top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64" w:lineRule="exact" w:before="2"/>
              <w:ind w:left="17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2" w:space="0" w:color="000000"/>
            </w:tcBorders>
          </w:tcPr>
          <w:p>
            <w:pPr>
              <w:pStyle w:val="TableParagraph"/>
              <w:spacing w:line="164" w:lineRule="exact" w:before="2"/>
              <w:ind w:right="10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1.00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3"/>
      </w:pPr>
    </w:p>
    <w:p>
      <w:pPr>
        <w:pStyle w:val="BodyText"/>
        <w:ind w:left="8"/>
        <w:jc w:val="center"/>
      </w:pPr>
      <w:r>
        <w:rPr/>
        <w:t>- 3 </w:t>
      </w:r>
      <w:r>
        <w:rPr>
          <w:spacing w:val="-10"/>
        </w:rPr>
        <w:t>-</w:t>
      </w:r>
    </w:p>
    <w:sectPr>
      <w:pgSz w:w="11900" w:h="16840"/>
      <w:pgMar w:header="545" w:footer="166" w:top="740" w:bottom="360" w:left="1417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99040">
              <wp:simplePos x="0" y="0"/>
              <wp:positionH relativeFrom="page">
                <wp:posOffset>901699</wp:posOffset>
              </wp:positionH>
              <wp:positionV relativeFrom="page">
                <wp:posOffset>10448109</wp:posOffset>
              </wp:positionV>
              <wp:extent cx="2635885" cy="113664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63588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Norma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STD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Wersja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4.52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Nr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seryjny: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15377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Użytkownik: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Karolina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Nowotarska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0.999969pt;margin-top:822.685791pt;width:207.55pt;height:8.950pt;mso-position-horizontal-relative:page;mso-position-vertical-relative:page;z-index:-16317440" type="#_x0000_t202" id="docshape3" filled="false" stroked="false">
              <v:textbox inset="0,0,0,0">
                <w:txbxContent>
                  <w:p>
                    <w:pPr>
                      <w:spacing w:before="2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Norma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STD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Wersja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4.52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Nr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seryjny: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15377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Użytkownik: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Karolina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Nowotarska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98016">
              <wp:simplePos x="0" y="0"/>
              <wp:positionH relativeFrom="page">
                <wp:posOffset>907795</wp:posOffset>
              </wp:positionH>
              <wp:positionV relativeFrom="page">
                <wp:posOffset>342528</wp:posOffset>
              </wp:positionV>
              <wp:extent cx="626745" cy="14414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26745" cy="144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PRZEDMIAR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479973pt;margin-top:26.970766pt;width:49.35pt;height:11.35pt;mso-position-horizontal-relative:page;mso-position-vertical-relative:page;z-index:-16318464" type="#_x0000_t202" id="docshape1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PRZEDMIAR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98528">
              <wp:simplePos x="0" y="0"/>
              <wp:positionH relativeFrom="page">
                <wp:posOffset>3693669</wp:posOffset>
              </wp:positionH>
              <wp:positionV relativeFrom="page">
                <wp:posOffset>342528</wp:posOffset>
              </wp:positionV>
              <wp:extent cx="626745" cy="14414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26745" cy="144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PRZEDMIAR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0.840149pt;margin-top:26.970766pt;width:49.35pt;height:11.35pt;mso-position-horizontal-relative:page;mso-position-vertical-relative:page;z-index:-16317952" type="#_x0000_t202" id="docshape2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PRZEDMIAR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175" w:line="240" w:lineRule="exact"/>
      <w:ind w:left="8"/>
      <w:jc w:val="center"/>
    </w:pPr>
    <w:rPr>
      <w:rFonts w:ascii="Arial" w:hAnsi="Arial" w:eastAsia="Arial" w:cs="Arial"/>
      <w:b/>
      <w:bCs/>
      <w:sz w:val="21"/>
      <w:szCs w:val="21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title>kosztorys przebudowa sieci gazowej.kst</dc:title>
  <dcterms:created xsi:type="dcterms:W3CDTF">2025-07-31T09:59:44Z</dcterms:created>
  <dcterms:modified xsi:type="dcterms:W3CDTF">2025-07-31T09:59:44Z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PDFCreator Free 3.5.1</vt:lpwstr>
  </property>
  <property fmtid="{D5CDD505-2E9C-101B-9397-08002B2CF9AE}" pid="4" name="LastSaved">
    <vt:filetime>2025-07-31T00:00:00Z</vt:filetime>
  </property>
  <property fmtid="{D5CDD505-2E9C-101B-9397-08002B2CF9AE}" pid="5" name="Producer">
    <vt:lpwstr>PDFCreator Free 3.5.1</vt:lpwstr>
  </property>
</Properties>
</file>